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5F31C" w14:textId="77777777" w:rsidR="0047746C" w:rsidRPr="0047746C" w:rsidRDefault="0047746C" w:rsidP="0047746C">
      <w:pPr>
        <w:spacing w:after="120" w:line="240" w:lineRule="auto"/>
        <w:ind w:left="-142" w:firstLine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746C">
        <w:rPr>
          <w:rFonts w:ascii="Times New Roman" w:eastAsia="Calibri" w:hAnsi="Times New Roman" w:cs="Times New Roman"/>
          <w:b/>
          <w:sz w:val="24"/>
          <w:szCs w:val="24"/>
        </w:rPr>
        <w:t xml:space="preserve">Аннотация к рабочей программе по алгебре 7 класс </w:t>
      </w:r>
    </w:p>
    <w:p w14:paraId="7D2C56C1" w14:textId="77777777" w:rsidR="0047746C" w:rsidRPr="0047746C" w:rsidRDefault="0047746C" w:rsidP="0047746C">
      <w:pPr>
        <w:spacing w:after="120" w:line="240" w:lineRule="auto"/>
        <w:ind w:left="-142" w:firstLine="142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746C">
        <w:rPr>
          <w:rFonts w:ascii="Times New Roman" w:eastAsia="Calibri" w:hAnsi="Times New Roman" w:cs="Times New Roman"/>
          <w:b/>
          <w:sz w:val="24"/>
          <w:szCs w:val="24"/>
        </w:rPr>
        <w:t xml:space="preserve">УМК </w:t>
      </w:r>
      <w:r w:rsidRPr="0047746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</w:t>
      </w:r>
      <w:bookmarkStart w:id="0" w:name="352b2430-0170-408d-9dba-fadb4a1f57ea"/>
      <w:r w:rsidRPr="0047746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предметной линии учебников Ю.Н. Макарычева и др. </w:t>
      </w:r>
      <w:bookmarkEnd w:id="0"/>
      <w:r w:rsidRPr="0047746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47746C">
        <w:rPr>
          <w:rFonts w:ascii="Times New Roman" w:eastAsia="Calibri" w:hAnsi="Times New Roman" w:cs="Times New Roman"/>
          <w:b/>
          <w:sz w:val="24"/>
          <w:szCs w:val="24"/>
        </w:rPr>
        <w:t>на 2025-2026 учебный год</w:t>
      </w:r>
    </w:p>
    <w:p w14:paraId="2909254C" w14:textId="77777777" w:rsidR="0047746C" w:rsidRPr="0047746C" w:rsidRDefault="0047746C" w:rsidP="0047746C">
      <w:pPr>
        <w:spacing w:after="0" w:line="264" w:lineRule="auto"/>
        <w:ind w:left="-142" w:firstLine="142"/>
        <w:jc w:val="both"/>
        <w:rPr>
          <w:rFonts w:ascii="Calibri" w:eastAsia="Calibri" w:hAnsi="Calibri" w:cs="Times New Roman"/>
          <w:sz w:val="24"/>
          <w:szCs w:val="24"/>
        </w:rPr>
      </w:pPr>
      <w:r w:rsidRPr="0047746C">
        <w:rPr>
          <w:rFonts w:ascii="Times New Roman" w:eastAsia="Calibri" w:hAnsi="Times New Roman" w:cs="Times New Roman"/>
          <w:color w:val="000000"/>
          <w:sz w:val="24"/>
          <w:szCs w:val="24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5EE89FC3" w14:textId="77777777" w:rsidR="0047746C" w:rsidRPr="0047746C" w:rsidRDefault="0047746C" w:rsidP="0047746C">
      <w:pPr>
        <w:spacing w:after="0" w:line="264" w:lineRule="auto"/>
        <w:ind w:left="-142" w:firstLine="142"/>
        <w:jc w:val="both"/>
        <w:rPr>
          <w:rFonts w:ascii="Calibri" w:eastAsia="Calibri" w:hAnsi="Calibri" w:cs="Times New Roman"/>
          <w:sz w:val="24"/>
          <w:szCs w:val="24"/>
        </w:rPr>
      </w:pPr>
      <w:r w:rsidRPr="0047746C">
        <w:rPr>
          <w:rFonts w:ascii="Times New Roman" w:eastAsia="Calibri" w:hAnsi="Times New Roman" w:cs="Times New Roman"/>
          <w:color w:val="000000"/>
          <w:sz w:val="24"/>
          <w:szCs w:val="24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1D45DCCD" w14:textId="77777777" w:rsidR="0047746C" w:rsidRPr="0047746C" w:rsidRDefault="0047746C" w:rsidP="0047746C">
      <w:pPr>
        <w:spacing w:after="0" w:line="264" w:lineRule="auto"/>
        <w:ind w:left="-142" w:firstLine="142"/>
        <w:jc w:val="both"/>
        <w:rPr>
          <w:rFonts w:ascii="Calibri" w:eastAsia="Calibri" w:hAnsi="Calibri" w:cs="Times New Roman"/>
          <w:sz w:val="24"/>
          <w:szCs w:val="24"/>
        </w:rPr>
      </w:pPr>
      <w:r w:rsidRPr="0047746C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14:paraId="1C345999" w14:textId="77777777" w:rsidR="0047746C" w:rsidRPr="0047746C" w:rsidRDefault="0047746C" w:rsidP="0047746C">
      <w:pPr>
        <w:spacing w:after="0" w:line="264" w:lineRule="auto"/>
        <w:ind w:left="-142" w:firstLine="142"/>
        <w:jc w:val="both"/>
        <w:rPr>
          <w:rFonts w:ascii="Calibri" w:eastAsia="Calibri" w:hAnsi="Calibri" w:cs="Times New Roman"/>
          <w:sz w:val="24"/>
          <w:szCs w:val="24"/>
        </w:rPr>
      </w:pPr>
      <w:r w:rsidRPr="0047746C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1F5E141B" w14:textId="77777777" w:rsidR="0047746C" w:rsidRPr="0047746C" w:rsidRDefault="0047746C" w:rsidP="0047746C">
      <w:pPr>
        <w:spacing w:after="0" w:line="264" w:lineRule="auto"/>
        <w:ind w:left="-142" w:firstLine="142"/>
        <w:jc w:val="both"/>
        <w:rPr>
          <w:rFonts w:ascii="Calibri" w:eastAsia="Calibri" w:hAnsi="Calibri" w:cs="Times New Roman"/>
          <w:sz w:val="24"/>
          <w:szCs w:val="24"/>
        </w:rPr>
      </w:pPr>
      <w:r w:rsidRPr="0047746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77361B42" w14:textId="77777777" w:rsidR="0047746C" w:rsidRPr="0047746C" w:rsidRDefault="0047746C" w:rsidP="0047746C">
      <w:pPr>
        <w:spacing w:after="0" w:line="264" w:lineRule="auto"/>
        <w:ind w:left="-142" w:firstLine="142"/>
        <w:jc w:val="both"/>
        <w:rPr>
          <w:rFonts w:ascii="Calibri" w:eastAsia="Calibri" w:hAnsi="Calibri" w:cs="Times New Roman"/>
          <w:sz w:val="24"/>
          <w:szCs w:val="24"/>
        </w:rPr>
      </w:pPr>
      <w:r w:rsidRPr="004774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Согласно учебному плану </w:t>
      </w:r>
      <w:proofErr w:type="gramStart"/>
      <w:r w:rsidRPr="0047746C">
        <w:rPr>
          <w:rFonts w:ascii="Times New Roman" w:eastAsia="Calibri" w:hAnsi="Times New Roman" w:cs="Times New Roman"/>
          <w:color w:val="000000"/>
          <w:sz w:val="24"/>
          <w:szCs w:val="24"/>
        </w:rPr>
        <w:t>в 7 классе</w:t>
      </w:r>
      <w:proofErr w:type="gramEnd"/>
      <w:r w:rsidRPr="004774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изучается учебный курс «Алгебра», который включает следующие основные разделы содержания: «Выражения, тождества, уравнения», «Функции», «Степень с натуральным показателем», «Многочлены», «Формулы сокращенного умножения», «Системы линейных уравнений».</w:t>
      </w:r>
    </w:p>
    <w:p w14:paraId="69F9C10E" w14:textId="77777777" w:rsidR="0047746C" w:rsidRDefault="0047746C" w:rsidP="0047746C">
      <w:pPr>
        <w:spacing w:after="0" w:line="264" w:lineRule="auto"/>
        <w:ind w:left="-142" w:firstLine="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746C">
        <w:rPr>
          <w:rFonts w:ascii="Times New Roman" w:eastAsia="Calibri" w:hAnsi="Times New Roman" w:cs="Times New Roman"/>
          <w:color w:val="000000"/>
          <w:sz w:val="24"/>
          <w:szCs w:val="24"/>
        </w:rPr>
        <w:t>‌</w:t>
      </w:r>
      <w:bookmarkStart w:id="1" w:name="88e7274f-146c-45cf-bb6c-0aa84ae038d1"/>
      <w:r w:rsidRPr="0047746C">
        <w:rPr>
          <w:rFonts w:ascii="Times New Roman" w:eastAsia="Calibri" w:hAnsi="Times New Roman" w:cs="Times New Roman"/>
          <w:color w:val="000000"/>
          <w:sz w:val="24"/>
          <w:szCs w:val="24"/>
        </w:rPr>
        <w:t>На изучение учебного курса «Алгебра» отводится в 7 классе– 102 часа (3 часа в неделю)</w:t>
      </w:r>
      <w:bookmarkEnd w:id="1"/>
    </w:p>
    <w:p w14:paraId="436417A0" w14:textId="77777777" w:rsidR="0047746C" w:rsidRPr="0047746C" w:rsidRDefault="0047746C" w:rsidP="0047746C">
      <w:pPr>
        <w:rPr>
          <w:rFonts w:ascii="Calibri" w:eastAsia="Calibri" w:hAnsi="Calibri" w:cs="Times New Roman"/>
          <w:sz w:val="24"/>
          <w:szCs w:val="24"/>
        </w:rPr>
      </w:pPr>
    </w:p>
    <w:p w14:paraId="676CC047" w14:textId="77777777" w:rsidR="0047746C" w:rsidRPr="0047746C" w:rsidRDefault="0047746C" w:rsidP="0047746C">
      <w:pPr>
        <w:rPr>
          <w:rFonts w:ascii="Calibri" w:eastAsia="Calibri" w:hAnsi="Calibri" w:cs="Times New Roman"/>
          <w:sz w:val="24"/>
          <w:szCs w:val="24"/>
        </w:rPr>
      </w:pPr>
    </w:p>
    <w:p w14:paraId="31AE0FDD" w14:textId="77777777" w:rsidR="0047746C" w:rsidRPr="0047746C" w:rsidRDefault="0047746C" w:rsidP="0047746C">
      <w:pPr>
        <w:rPr>
          <w:rFonts w:ascii="Calibri" w:eastAsia="Calibri" w:hAnsi="Calibri" w:cs="Times New Roman"/>
          <w:sz w:val="24"/>
          <w:szCs w:val="24"/>
        </w:rPr>
      </w:pPr>
    </w:p>
    <w:p w14:paraId="7FD04D9F" w14:textId="77777777" w:rsidR="0047746C" w:rsidRPr="0047746C" w:rsidRDefault="0047746C" w:rsidP="0047746C">
      <w:pPr>
        <w:rPr>
          <w:rFonts w:ascii="Calibri" w:eastAsia="Calibri" w:hAnsi="Calibri" w:cs="Times New Roman"/>
          <w:sz w:val="24"/>
          <w:szCs w:val="24"/>
        </w:rPr>
      </w:pPr>
    </w:p>
    <w:p w14:paraId="077D5822" w14:textId="77777777" w:rsidR="0047746C" w:rsidRPr="0047746C" w:rsidRDefault="0047746C" w:rsidP="0047746C">
      <w:pPr>
        <w:rPr>
          <w:rFonts w:ascii="Calibri" w:eastAsia="Calibri" w:hAnsi="Calibri" w:cs="Times New Roman"/>
          <w:sz w:val="24"/>
          <w:szCs w:val="24"/>
        </w:rPr>
      </w:pPr>
    </w:p>
    <w:p w14:paraId="28D3E5EE" w14:textId="77777777" w:rsidR="0047746C" w:rsidRPr="0047746C" w:rsidRDefault="0047746C" w:rsidP="0047746C">
      <w:pPr>
        <w:rPr>
          <w:rFonts w:ascii="Calibri" w:eastAsia="Calibri" w:hAnsi="Calibri" w:cs="Times New Roman"/>
          <w:sz w:val="24"/>
          <w:szCs w:val="24"/>
        </w:rPr>
      </w:pPr>
    </w:p>
    <w:p w14:paraId="06253AA7" w14:textId="77777777" w:rsidR="0047746C" w:rsidRPr="0047746C" w:rsidRDefault="0047746C" w:rsidP="0047746C">
      <w:pPr>
        <w:rPr>
          <w:rFonts w:ascii="Calibri" w:eastAsia="Calibri" w:hAnsi="Calibri" w:cs="Times New Roman"/>
          <w:sz w:val="24"/>
          <w:szCs w:val="24"/>
        </w:rPr>
      </w:pPr>
    </w:p>
    <w:p w14:paraId="25EB3F10" w14:textId="77777777" w:rsidR="0047746C" w:rsidRPr="0047746C" w:rsidRDefault="0047746C" w:rsidP="0047746C">
      <w:pPr>
        <w:rPr>
          <w:rFonts w:ascii="Calibri" w:eastAsia="Calibri" w:hAnsi="Calibri" w:cs="Times New Roman"/>
          <w:sz w:val="24"/>
          <w:szCs w:val="24"/>
        </w:rPr>
      </w:pPr>
    </w:p>
    <w:p w14:paraId="26D9B6FF" w14:textId="77777777" w:rsidR="0047746C" w:rsidRPr="0047746C" w:rsidRDefault="0047746C" w:rsidP="0047746C">
      <w:pPr>
        <w:rPr>
          <w:rFonts w:ascii="Calibri" w:eastAsia="Calibri" w:hAnsi="Calibri" w:cs="Times New Roman"/>
          <w:sz w:val="24"/>
          <w:szCs w:val="24"/>
        </w:rPr>
      </w:pPr>
    </w:p>
    <w:p w14:paraId="16851991" w14:textId="77777777" w:rsidR="0047746C" w:rsidRPr="0047746C" w:rsidRDefault="0047746C" w:rsidP="0047746C">
      <w:pPr>
        <w:rPr>
          <w:rFonts w:ascii="Calibri" w:eastAsia="Calibri" w:hAnsi="Calibri" w:cs="Times New Roman"/>
          <w:sz w:val="24"/>
          <w:szCs w:val="24"/>
        </w:rPr>
      </w:pPr>
    </w:p>
    <w:p w14:paraId="2B8244FB" w14:textId="77777777" w:rsidR="0047746C" w:rsidRPr="0047746C" w:rsidRDefault="0047746C" w:rsidP="0047746C">
      <w:pPr>
        <w:rPr>
          <w:rFonts w:ascii="Calibri" w:eastAsia="Calibri" w:hAnsi="Calibri" w:cs="Times New Roman"/>
          <w:sz w:val="24"/>
          <w:szCs w:val="24"/>
        </w:rPr>
      </w:pPr>
    </w:p>
    <w:p w14:paraId="083B3CE1" w14:textId="77777777" w:rsidR="0047746C" w:rsidRPr="0047746C" w:rsidRDefault="0047746C" w:rsidP="0047746C">
      <w:pPr>
        <w:rPr>
          <w:rFonts w:ascii="Calibri" w:eastAsia="Calibri" w:hAnsi="Calibri" w:cs="Times New Roman"/>
          <w:sz w:val="24"/>
          <w:szCs w:val="24"/>
        </w:rPr>
      </w:pPr>
    </w:p>
    <w:p w14:paraId="5229A71A" w14:textId="77777777" w:rsidR="0047746C" w:rsidRPr="0047746C" w:rsidRDefault="0047746C" w:rsidP="0047746C">
      <w:pPr>
        <w:rPr>
          <w:rFonts w:ascii="Calibri" w:eastAsia="Calibri" w:hAnsi="Calibri" w:cs="Times New Roman"/>
          <w:sz w:val="24"/>
          <w:szCs w:val="24"/>
        </w:rPr>
      </w:pPr>
    </w:p>
    <w:p w14:paraId="4C185B11" w14:textId="77777777" w:rsidR="0047746C" w:rsidRPr="0047746C" w:rsidRDefault="0047746C" w:rsidP="0047746C">
      <w:pPr>
        <w:rPr>
          <w:rFonts w:ascii="Calibri" w:eastAsia="Calibri" w:hAnsi="Calibri" w:cs="Times New Roman"/>
          <w:sz w:val="24"/>
          <w:szCs w:val="24"/>
        </w:rPr>
      </w:pPr>
    </w:p>
    <w:p w14:paraId="571AF781" w14:textId="77777777" w:rsidR="0047746C" w:rsidRDefault="0047746C" w:rsidP="0047746C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19608B8" w14:textId="27BB91AA" w:rsidR="007F7D62" w:rsidRDefault="0047746C" w:rsidP="0047746C">
      <w:pPr>
        <w:tabs>
          <w:tab w:val="left" w:pos="3060"/>
        </w:tabs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</w:p>
    <w:sectPr w:rsidR="007F7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46C"/>
    <w:rsid w:val="0047746C"/>
    <w:rsid w:val="007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2B05B"/>
  <w15:chartTrackingRefBased/>
  <w15:docId w15:val="{6D7E33A2-2FC4-49B5-9AF7-CEA02A860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647</Words>
  <Characters>3694</Characters>
  <Application>Microsoft Office Word</Application>
  <DocSecurity>0</DocSecurity>
  <Lines>30</Lines>
  <Paragraphs>8</Paragraphs>
  <ScaleCrop>false</ScaleCrop>
  <Company/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2025-09-17T18:27:00Z</dcterms:created>
  <dcterms:modified xsi:type="dcterms:W3CDTF">2025-09-17T18:29:00Z</dcterms:modified>
</cp:coreProperties>
</file>